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496"/>
        <w:gridCol w:w="562"/>
        <w:gridCol w:w="694"/>
        <w:gridCol w:w="1611"/>
        <w:gridCol w:w="1016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空中连廊增加不锈钢玻璃雨棚项目清单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序列号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材料名称、型号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不含税单价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100*100方管2mm厚304不锈钢管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切割片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焊条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切割、焊接钢结构人工费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82.8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10mm钢化玻璃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m2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82.8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高空安装钢化玻璃人工费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m²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82.8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铝装饰边边条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978硅酮结构胶 590ml/支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60.00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川路Φ100排水管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不锈钢涧水沟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脚手架租赁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付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3.00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小计：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税务：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共计：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ascii="仿宋" w:hAnsi="仿宋" w:eastAsia="仿宋" w:cs="仿宋"/>
          <w:b w:val="0"/>
          <w:bCs w:val="0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2"/>
          <w:szCs w:val="22"/>
          <w:lang w:bidi="ar"/>
        </w:rPr>
        <w:t>备注：1.材料需符合相关规范及甲方指定要求，包含全部完成该项目的所有费用，以及涉及拆除、恢复等内容。</w:t>
      </w:r>
    </w:p>
    <w:p>
      <w:pPr>
        <w:rPr>
          <w:rFonts w:hint="eastAsia" w:ascii="仿宋" w:hAnsi="仿宋" w:eastAsia="仿宋" w:cs="仿宋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bidi="ar"/>
        </w:rPr>
        <w:t>2.注意</w:t>
      </w:r>
      <w:r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  <w:t>高空作业，安全文明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bidi="ar"/>
        </w:rPr>
        <w:t>环保等</w:t>
      </w:r>
      <w:r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  <w:t>措施费包含在清单中。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143E"/>
    <w:rsid w:val="000C430F"/>
    <w:rsid w:val="00267C12"/>
    <w:rsid w:val="002C51B2"/>
    <w:rsid w:val="003F1377"/>
    <w:rsid w:val="005E3CBE"/>
    <w:rsid w:val="00647CAB"/>
    <w:rsid w:val="008120DC"/>
    <w:rsid w:val="00A01922"/>
    <w:rsid w:val="00C612C0"/>
    <w:rsid w:val="00CB3856"/>
    <w:rsid w:val="00DD169A"/>
    <w:rsid w:val="00F95A81"/>
    <w:rsid w:val="00FC0246"/>
    <w:rsid w:val="01ED3BCA"/>
    <w:rsid w:val="45EA2E75"/>
    <w:rsid w:val="6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77</Words>
  <Characters>445</Characters>
  <Lines>3</Lines>
  <Paragraphs>1</Paragraphs>
  <TotalTime>13</TotalTime>
  <ScaleCrop>false</ScaleCrop>
  <LinksUpToDate>false</LinksUpToDate>
  <CharactersWithSpaces>521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2021-05-07T23:12:00Z</dcterms:created>
  <dc:creator>S.H</dc:creator>
  <cp:lastModifiedBy>迁就</cp:lastModifiedBy>
  <dcterms:modified xsi:type="dcterms:W3CDTF">2021-06-23T06:48:33Z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F9B5D8A5D19447728817A6FE1B9CB092</vt:lpwstr>
  </property>
</Properties>
</file>